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71BF04" w14:textId="77777777" w:rsidR="005923D7" w:rsidRDefault="005923D7" w:rsidP="00E065C9">
      <w:pPr>
        <w:spacing w:before="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bookmarkStart w:id="0" w:name="_GoBack"/>
      <w:bookmarkEnd w:id="0"/>
    </w:p>
    <w:p w14:paraId="1E605D62" w14:textId="77777777" w:rsidR="005923D7" w:rsidRDefault="005923D7" w:rsidP="005923D7">
      <w:pPr>
        <w:spacing w:before="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51A83FB1" w14:textId="3E24AE0B" w:rsidR="005923D7" w:rsidRPr="00E065C9" w:rsidRDefault="005923D7" w:rsidP="005923D7">
      <w:pPr>
        <w:spacing w:before="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065C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Conakry, le </w:t>
      </w:r>
      <w:r w:rsidR="009C20A1">
        <w:rPr>
          <w:rFonts w:ascii="Times New Roman" w:eastAsia="Times New Roman" w:hAnsi="Times New Roman" w:cs="Times New Roman"/>
          <w:sz w:val="24"/>
          <w:szCs w:val="24"/>
          <w:lang w:eastAsia="en-US"/>
        </w:rPr>
        <w:t>2</w:t>
      </w:r>
      <w:r w:rsidR="0008419C">
        <w:rPr>
          <w:rFonts w:ascii="Times New Roman" w:eastAsia="Times New Roman" w:hAnsi="Times New Roman" w:cs="Times New Roman"/>
          <w:sz w:val="24"/>
          <w:szCs w:val="24"/>
          <w:lang w:eastAsia="en-US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mai</w:t>
      </w:r>
      <w:r w:rsidRPr="00E065C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22</w:t>
      </w:r>
    </w:p>
    <w:p w14:paraId="146A580D" w14:textId="77777777" w:rsidR="005923D7" w:rsidRDefault="005923D7" w:rsidP="00E065C9">
      <w:pPr>
        <w:spacing w:before="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6683FA09" w14:textId="77777777" w:rsidR="005923D7" w:rsidRDefault="005923D7" w:rsidP="00E065C9">
      <w:pPr>
        <w:spacing w:before="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65707BC4" w14:textId="437C6C55" w:rsidR="00E065C9" w:rsidRPr="007070BE" w:rsidRDefault="0016478F" w:rsidP="005923D7">
      <w:pPr>
        <w:spacing w:before="0" w:after="0" w:line="240" w:lineRule="auto"/>
        <w:ind w:left="4248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7070BE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DIRECTION GENERALE DES IMPOTS</w:t>
      </w:r>
    </w:p>
    <w:p w14:paraId="0C760364" w14:textId="65034346" w:rsidR="005923D7" w:rsidRPr="007070BE" w:rsidRDefault="0016478F" w:rsidP="005923D7">
      <w:pPr>
        <w:spacing w:before="0" w:after="0" w:line="240" w:lineRule="auto"/>
        <w:ind w:left="4248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7070BE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CENTRE DES IMPOTS DES MOYENNES ENTREPRISES </w:t>
      </w:r>
    </w:p>
    <w:p w14:paraId="4938B8C2" w14:textId="470D2078" w:rsidR="004D5D31" w:rsidRPr="007070BE" w:rsidRDefault="004D5D31" w:rsidP="007070BE">
      <w:pPr>
        <w:spacing w:before="0" w:after="0" w:line="240" w:lineRule="auto"/>
        <w:ind w:left="4248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7070BE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SECTION CONTROLE FISCAL</w:t>
      </w:r>
    </w:p>
    <w:p w14:paraId="6B895EB8" w14:textId="1754DD10" w:rsidR="004D5D31" w:rsidRPr="007070BE" w:rsidRDefault="004D5D31" w:rsidP="005923D7">
      <w:pPr>
        <w:spacing w:before="0" w:after="0" w:line="240" w:lineRule="auto"/>
        <w:ind w:left="4248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7070BE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COMMUNE DE KALOUM</w:t>
      </w:r>
    </w:p>
    <w:p w14:paraId="34E6498E" w14:textId="3B5F75E3" w:rsidR="00E065C9" w:rsidRPr="00E065C9" w:rsidRDefault="004D5D31" w:rsidP="007070BE">
      <w:pPr>
        <w:spacing w:before="0"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070BE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CONAKRY- REPUBLIQUE DE GUINEE</w:t>
      </w:r>
    </w:p>
    <w:p w14:paraId="3F964E71" w14:textId="06D9B0B4" w:rsidR="004D5D31" w:rsidRDefault="004D5D31" w:rsidP="005923D7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5505AB78" w14:textId="112FB429" w:rsidR="004D5D31" w:rsidRPr="00E065C9" w:rsidRDefault="004D5D31" w:rsidP="007070BE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Réf : XXXX</w:t>
      </w:r>
    </w:p>
    <w:p w14:paraId="048608C8" w14:textId="77777777" w:rsidR="00E065C9" w:rsidRPr="00E065C9" w:rsidRDefault="00E065C9" w:rsidP="007070BE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48C737E1" w14:textId="77777777" w:rsidR="00E065C9" w:rsidRPr="00E065C9" w:rsidRDefault="00E065C9" w:rsidP="00E065C9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065C9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Objet :</w:t>
      </w:r>
      <w:r w:rsidRPr="00E065C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Réponse à l’avis de vérification de comptabilité</w:t>
      </w:r>
      <w:r w:rsidR="00FA31EC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14:paraId="1DB79B61" w14:textId="77777777" w:rsidR="00E065C9" w:rsidRPr="00E065C9" w:rsidRDefault="00E065C9" w:rsidP="00E065C9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27D091EF" w14:textId="77777777" w:rsidR="00E065C9" w:rsidRPr="00E065C9" w:rsidRDefault="00E065C9" w:rsidP="00E065C9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077B526C" w14:textId="0D41BDEE" w:rsidR="00E065C9" w:rsidRPr="00E065C9" w:rsidRDefault="00E065C9" w:rsidP="00E065C9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065C9">
        <w:rPr>
          <w:rFonts w:ascii="Times New Roman" w:eastAsia="Times New Roman" w:hAnsi="Times New Roman" w:cs="Times New Roman"/>
          <w:sz w:val="24"/>
          <w:szCs w:val="24"/>
          <w:lang w:eastAsia="en-US"/>
        </w:rPr>
        <w:t>Monsieur le Directeur</w:t>
      </w:r>
      <w:r w:rsidR="004D5D3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Général</w:t>
      </w:r>
      <w:r w:rsidRPr="00E065C9">
        <w:rPr>
          <w:rFonts w:ascii="Times New Roman" w:eastAsia="Times New Roman" w:hAnsi="Times New Roman" w:cs="Times New Roman"/>
          <w:sz w:val="24"/>
          <w:szCs w:val="24"/>
          <w:lang w:eastAsia="en-US"/>
        </w:rPr>
        <w:t>,</w:t>
      </w:r>
    </w:p>
    <w:p w14:paraId="2115AF7C" w14:textId="77777777" w:rsidR="00E065C9" w:rsidRPr="00E065C9" w:rsidRDefault="00E065C9" w:rsidP="00E065C9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57F9EF01" w14:textId="6249403B" w:rsidR="00E065C9" w:rsidRPr="00E065C9" w:rsidRDefault="00E065C9" w:rsidP="00E065C9">
      <w:pPr>
        <w:spacing w:before="0" w:after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065C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Nous accusons réception de votre courrier </w:t>
      </w:r>
      <w:r w:rsidR="00661EF7" w:rsidRPr="00E065C9">
        <w:rPr>
          <w:rFonts w:ascii="Times New Roman" w:eastAsia="Times New Roman" w:hAnsi="Times New Roman" w:cs="Times New Roman"/>
          <w:sz w:val="24"/>
          <w:szCs w:val="24"/>
          <w:lang w:eastAsia="en-US"/>
        </w:rPr>
        <w:t>n°</w:t>
      </w:r>
      <w:r w:rsidR="00E6139C">
        <w:rPr>
          <w:rFonts w:ascii="Times New Roman" w:eastAsia="Times New Roman" w:hAnsi="Times New Roman" w:cs="Times New Roman"/>
          <w:sz w:val="24"/>
          <w:szCs w:val="24"/>
          <w:lang w:eastAsia="en-US"/>
        </w:rPr>
        <w:t>3</w:t>
      </w:r>
      <w:r w:rsidR="009C20A1">
        <w:rPr>
          <w:rFonts w:ascii="Times New Roman" w:eastAsia="Times New Roman" w:hAnsi="Times New Roman" w:cs="Times New Roman"/>
          <w:sz w:val="24"/>
          <w:szCs w:val="24"/>
          <w:lang w:eastAsia="en-US"/>
        </w:rPr>
        <w:t>535</w:t>
      </w:r>
      <w:r w:rsidR="00661EF7" w:rsidRPr="00E065C9">
        <w:rPr>
          <w:rFonts w:ascii="Times New Roman" w:eastAsia="Times New Roman" w:hAnsi="Times New Roman" w:cs="Times New Roman"/>
          <w:sz w:val="24"/>
          <w:szCs w:val="24"/>
          <w:lang w:eastAsia="en-US"/>
        </w:rPr>
        <w:t>MB/D</w:t>
      </w:r>
      <w:r w:rsidR="00E6139C">
        <w:rPr>
          <w:rFonts w:ascii="Times New Roman" w:eastAsia="Times New Roman" w:hAnsi="Times New Roman" w:cs="Times New Roman"/>
          <w:sz w:val="24"/>
          <w:szCs w:val="24"/>
          <w:lang w:eastAsia="en-US"/>
        </w:rPr>
        <w:t>G</w:t>
      </w:r>
      <w:r w:rsidR="00661EF7" w:rsidRPr="00E065C9">
        <w:rPr>
          <w:rFonts w:ascii="Times New Roman" w:eastAsia="Times New Roman" w:hAnsi="Times New Roman" w:cs="Times New Roman"/>
          <w:sz w:val="24"/>
          <w:szCs w:val="24"/>
          <w:lang w:eastAsia="en-US"/>
        </w:rPr>
        <w:t>I/</w:t>
      </w:r>
      <w:r w:rsidR="004E37F2">
        <w:rPr>
          <w:rFonts w:ascii="Times New Roman" w:eastAsia="Times New Roman" w:hAnsi="Times New Roman" w:cs="Times New Roman"/>
          <w:sz w:val="24"/>
          <w:szCs w:val="24"/>
          <w:lang w:eastAsia="en-US"/>
        </w:rPr>
        <w:t>CIME/</w:t>
      </w:r>
      <w:r w:rsidR="00E6139C">
        <w:rPr>
          <w:rFonts w:ascii="Times New Roman" w:eastAsia="Times New Roman" w:hAnsi="Times New Roman" w:cs="Times New Roman"/>
          <w:sz w:val="24"/>
          <w:szCs w:val="24"/>
          <w:lang w:eastAsia="en-US"/>
        </w:rPr>
        <w:t>SCF</w:t>
      </w:r>
      <w:r w:rsidR="00661EF7" w:rsidRPr="00E065C9">
        <w:rPr>
          <w:rFonts w:ascii="Times New Roman" w:eastAsia="Times New Roman" w:hAnsi="Times New Roman" w:cs="Times New Roman"/>
          <w:sz w:val="24"/>
          <w:szCs w:val="24"/>
          <w:lang w:eastAsia="en-US"/>
        </w:rPr>
        <w:t>/</w:t>
      </w:r>
      <w:r w:rsidR="00E6139C">
        <w:rPr>
          <w:rFonts w:ascii="Times New Roman" w:eastAsia="Times New Roman" w:hAnsi="Times New Roman" w:cs="Times New Roman"/>
          <w:sz w:val="24"/>
          <w:szCs w:val="24"/>
          <w:lang w:eastAsia="en-US"/>
        </w:rPr>
        <w:t>BVC/</w:t>
      </w:r>
      <w:proofErr w:type="spellStart"/>
      <w:r w:rsidR="00E6139C">
        <w:rPr>
          <w:rFonts w:ascii="Times New Roman" w:eastAsia="Times New Roman" w:hAnsi="Times New Roman" w:cs="Times New Roman"/>
          <w:sz w:val="24"/>
          <w:szCs w:val="24"/>
          <w:lang w:eastAsia="en-US"/>
        </w:rPr>
        <w:t>ch</w:t>
      </w:r>
      <w:proofErr w:type="spellEnd"/>
      <w:r w:rsidR="00661EF7" w:rsidRPr="00E065C9">
        <w:rPr>
          <w:rFonts w:ascii="Times New Roman" w:eastAsia="Times New Roman" w:hAnsi="Times New Roman" w:cs="Times New Roman"/>
          <w:sz w:val="24"/>
          <w:szCs w:val="24"/>
          <w:lang w:eastAsia="en-US"/>
        </w:rPr>
        <w:t>/20</w:t>
      </w:r>
      <w:r w:rsidR="00661EF7">
        <w:rPr>
          <w:rFonts w:ascii="Times New Roman" w:eastAsia="Times New Roman" w:hAnsi="Times New Roman" w:cs="Times New Roman"/>
          <w:sz w:val="24"/>
          <w:szCs w:val="24"/>
          <w:lang w:eastAsia="en-US"/>
        </w:rPr>
        <w:t>2</w:t>
      </w:r>
      <w:r w:rsidR="00E6139C">
        <w:rPr>
          <w:rFonts w:ascii="Times New Roman" w:eastAsia="Times New Roman" w:hAnsi="Times New Roman" w:cs="Times New Roman"/>
          <w:sz w:val="24"/>
          <w:szCs w:val="24"/>
          <w:lang w:eastAsia="en-US"/>
        </w:rPr>
        <w:t>2</w:t>
      </w:r>
      <w:r w:rsidR="00661EF7">
        <w:rPr>
          <w:rFonts w:ascii="Times New Roman" w:eastAsia="Times New Roman" w:hAnsi="Times New Roman" w:cs="Times New Roman"/>
          <w:sz w:val="24"/>
          <w:szCs w:val="24"/>
          <w:lang w:eastAsia="en-US"/>
        </w:rPr>
        <w:t>,</w:t>
      </w:r>
      <w:r w:rsidR="00661EF7" w:rsidRPr="00E065C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E065C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daté du </w:t>
      </w:r>
      <w:r w:rsidR="009C20A1">
        <w:rPr>
          <w:rFonts w:ascii="Times New Roman" w:eastAsia="Times New Roman" w:hAnsi="Times New Roman" w:cs="Times New Roman"/>
          <w:sz w:val="24"/>
          <w:szCs w:val="24"/>
          <w:lang w:eastAsia="en-US"/>
        </w:rPr>
        <w:t>15</w:t>
      </w:r>
      <w:r w:rsidR="005570C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avril</w:t>
      </w:r>
      <w:r w:rsidRPr="00E065C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2</w:t>
      </w:r>
      <w:r w:rsidR="005570C9">
        <w:rPr>
          <w:rFonts w:ascii="Times New Roman" w:eastAsia="Times New Roman" w:hAnsi="Times New Roman" w:cs="Times New Roman"/>
          <w:sz w:val="24"/>
          <w:szCs w:val="24"/>
          <w:lang w:eastAsia="en-US"/>
        </w:rPr>
        <w:t>2</w:t>
      </w:r>
      <w:r w:rsidRPr="00E065C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et </w:t>
      </w:r>
      <w:r w:rsidR="00C80054">
        <w:rPr>
          <w:rFonts w:ascii="Times New Roman" w:eastAsia="Times New Roman" w:hAnsi="Times New Roman" w:cs="Times New Roman"/>
          <w:sz w:val="24"/>
          <w:szCs w:val="24"/>
          <w:lang w:eastAsia="en-US"/>
        </w:rPr>
        <w:t>reçu par notre direction</w:t>
      </w:r>
      <w:r w:rsidR="00C80054" w:rsidRPr="00E065C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E065C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le </w:t>
      </w:r>
      <w:r w:rsidR="009C20A1">
        <w:rPr>
          <w:rFonts w:ascii="Times New Roman" w:eastAsia="Times New Roman" w:hAnsi="Times New Roman" w:cs="Times New Roman"/>
          <w:sz w:val="24"/>
          <w:szCs w:val="24"/>
          <w:lang w:eastAsia="en-US"/>
        </w:rPr>
        <w:t>24</w:t>
      </w:r>
      <w:r w:rsidR="005570C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mai</w:t>
      </w:r>
      <w:r w:rsidR="00427E7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202</w:t>
      </w:r>
      <w:r w:rsidR="005570C9">
        <w:rPr>
          <w:rFonts w:ascii="Times New Roman" w:eastAsia="Times New Roman" w:hAnsi="Times New Roman" w:cs="Times New Roman"/>
          <w:sz w:val="24"/>
          <w:szCs w:val="24"/>
          <w:lang w:eastAsia="en-US"/>
        </w:rPr>
        <w:t>2</w:t>
      </w:r>
      <w:r w:rsidRPr="00E065C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concernant l’avis de vérification de </w:t>
      </w:r>
      <w:proofErr w:type="gramStart"/>
      <w:r w:rsidRPr="00E065C9">
        <w:rPr>
          <w:rFonts w:ascii="Times New Roman" w:eastAsia="Times New Roman" w:hAnsi="Times New Roman" w:cs="Times New Roman"/>
          <w:sz w:val="24"/>
          <w:szCs w:val="24"/>
          <w:lang w:eastAsia="en-US"/>
        </w:rPr>
        <w:t>comptabilité</w:t>
      </w:r>
      <w:proofErr w:type="gramEnd"/>
      <w:r w:rsidRPr="00E065C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des exercices 20</w:t>
      </w:r>
      <w:r w:rsidR="005570C9">
        <w:rPr>
          <w:rFonts w:ascii="Times New Roman" w:eastAsia="Times New Roman" w:hAnsi="Times New Roman" w:cs="Times New Roman"/>
          <w:sz w:val="24"/>
          <w:szCs w:val="24"/>
          <w:lang w:eastAsia="en-US"/>
        </w:rPr>
        <w:t>19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, 20</w:t>
      </w:r>
      <w:r w:rsidR="005570C9">
        <w:rPr>
          <w:rFonts w:ascii="Times New Roman" w:eastAsia="Times New Roman" w:hAnsi="Times New Roman" w:cs="Times New Roman"/>
          <w:sz w:val="24"/>
          <w:szCs w:val="24"/>
          <w:lang w:eastAsia="en-US"/>
        </w:rPr>
        <w:t>20</w:t>
      </w:r>
      <w:r w:rsidRPr="00E065C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et 20</w:t>
      </w:r>
      <w:r w:rsidR="005570C9">
        <w:rPr>
          <w:rFonts w:ascii="Times New Roman" w:eastAsia="Times New Roman" w:hAnsi="Times New Roman" w:cs="Times New Roman"/>
          <w:sz w:val="24"/>
          <w:szCs w:val="24"/>
          <w:lang w:eastAsia="en-US"/>
        </w:rPr>
        <w:t>21</w:t>
      </w:r>
      <w:r w:rsidRPr="00E065C9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14:paraId="527BFDC1" w14:textId="77777777" w:rsidR="00C80054" w:rsidRDefault="00C80054" w:rsidP="00C80054">
      <w:pPr>
        <w:spacing w:before="0" w:after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049BD541" w14:textId="20CCF0B0" w:rsidR="004F5F3F" w:rsidRDefault="004F5F3F" w:rsidP="00C80054">
      <w:pPr>
        <w:spacing w:before="0" w:after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5F3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Pour ce contrôle, nous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nous ferons</w:t>
      </w:r>
      <w:r w:rsidRPr="004F5F3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a</w:t>
      </w:r>
      <w:r w:rsidR="00C43176">
        <w:rPr>
          <w:rFonts w:ascii="Times New Roman" w:eastAsia="Times New Roman" w:hAnsi="Times New Roman" w:cs="Times New Roman"/>
          <w:sz w:val="24"/>
          <w:szCs w:val="24"/>
          <w:lang w:eastAsia="en-US"/>
        </w:rPr>
        <w:t>ccompagner</w:t>
      </w:r>
      <w:r w:rsidRPr="004F5F3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par notre cabinet d’expertise comptable GESNY AFRICA qui sera votre interlocuteur pour le déroulement de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cette</w:t>
      </w:r>
      <w:r w:rsidRPr="004F5F3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mission, toutes les </w:t>
      </w:r>
      <w:proofErr w:type="gramStart"/>
      <w:r w:rsidRPr="004F5F3F">
        <w:rPr>
          <w:rFonts w:ascii="Times New Roman" w:eastAsia="Times New Roman" w:hAnsi="Times New Roman" w:cs="Times New Roman"/>
          <w:sz w:val="24"/>
          <w:szCs w:val="24"/>
          <w:lang w:eastAsia="en-US"/>
        </w:rPr>
        <w:t>pièces</w:t>
      </w:r>
      <w:proofErr w:type="gramEnd"/>
      <w:r w:rsidRPr="004F5F3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demandées sont à la disposition de notre conseil fiscal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14:paraId="648B43F0" w14:textId="77777777" w:rsidR="00C64793" w:rsidRDefault="00C64793" w:rsidP="00E065C9">
      <w:pPr>
        <w:spacing w:before="0" w:after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211EE926" w14:textId="7C82FEEE" w:rsidR="00E065C9" w:rsidRDefault="00E065C9" w:rsidP="00E065C9">
      <w:pPr>
        <w:spacing w:before="0" w:after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065C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Nous vous remercions d’avance de l’attention que vous </w:t>
      </w:r>
      <w:r w:rsidR="00427E72">
        <w:rPr>
          <w:rFonts w:ascii="Times New Roman" w:eastAsia="Times New Roman" w:hAnsi="Times New Roman" w:cs="Times New Roman"/>
          <w:sz w:val="24"/>
          <w:szCs w:val="24"/>
          <w:lang w:eastAsia="en-US"/>
        </w:rPr>
        <w:t>accorderez</w:t>
      </w:r>
      <w:r w:rsidR="00103F9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à</w:t>
      </w:r>
      <w:r w:rsidRPr="00E065C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notre dossier et nous restons à votre disposition pour toute information.</w:t>
      </w:r>
    </w:p>
    <w:p w14:paraId="487AE56C" w14:textId="77777777" w:rsidR="0094320D" w:rsidRPr="00E065C9" w:rsidRDefault="0094320D" w:rsidP="00E065C9">
      <w:pPr>
        <w:spacing w:before="0" w:after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588C611E" w14:textId="0899CC9F" w:rsidR="00E065C9" w:rsidRDefault="00E065C9" w:rsidP="00313902">
      <w:pPr>
        <w:spacing w:before="0" w:after="0"/>
        <w:ind w:right="51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065C9">
        <w:rPr>
          <w:rFonts w:ascii="Times New Roman" w:eastAsia="Times New Roman" w:hAnsi="Times New Roman" w:cs="Times New Roman"/>
          <w:sz w:val="24"/>
          <w:szCs w:val="24"/>
          <w:lang w:eastAsia="en-US"/>
        </w:rPr>
        <w:t>Veuillez agréer, Monsieur</w:t>
      </w:r>
      <w:r w:rsidR="003341F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le Directeur Général</w:t>
      </w:r>
      <w:r w:rsidRPr="00E065C9">
        <w:rPr>
          <w:rFonts w:ascii="Times New Roman" w:eastAsia="Times New Roman" w:hAnsi="Times New Roman" w:cs="Times New Roman"/>
          <w:sz w:val="24"/>
          <w:szCs w:val="24"/>
          <w:lang w:eastAsia="en-US"/>
        </w:rPr>
        <w:t>, l’expression de ma très haute considération.</w:t>
      </w:r>
    </w:p>
    <w:p w14:paraId="3BE0667C" w14:textId="77777777" w:rsidR="00DA07C6" w:rsidRPr="00E065C9" w:rsidRDefault="00DA07C6" w:rsidP="00E065C9">
      <w:pPr>
        <w:spacing w:before="0" w:after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65E9A2BA" w14:textId="7161FDFE" w:rsidR="00BF409D" w:rsidRDefault="00C745C1" w:rsidP="00E065C9">
      <w:pPr>
        <w:tabs>
          <w:tab w:val="left" w:pos="3885"/>
        </w:tabs>
        <w:spacing w:before="0"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en-US"/>
        </w:rPr>
      </w:pPr>
      <w:r>
        <w:rPr>
          <w:rFonts w:ascii="Times New Roman" w:eastAsia="Times New Roman" w:hAnsi="Times New Roman" w:cs="Arial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Arial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Arial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Arial"/>
          <w:sz w:val="24"/>
          <w:szCs w:val="24"/>
          <w:lang w:eastAsia="en-US"/>
        </w:rPr>
        <w:tab/>
      </w:r>
    </w:p>
    <w:p w14:paraId="521842D3" w14:textId="08B5C901" w:rsidR="00E065C9" w:rsidRDefault="00BF409D" w:rsidP="00E065C9">
      <w:pPr>
        <w:tabs>
          <w:tab w:val="left" w:pos="3885"/>
        </w:tabs>
        <w:spacing w:before="0"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en-US"/>
        </w:rPr>
      </w:pPr>
      <w:r>
        <w:rPr>
          <w:rFonts w:ascii="Times New Roman" w:eastAsia="Times New Roman" w:hAnsi="Times New Roman" w:cs="Arial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Arial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Arial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Arial"/>
          <w:sz w:val="24"/>
          <w:szCs w:val="24"/>
          <w:lang w:eastAsia="en-US"/>
        </w:rPr>
        <w:tab/>
      </w:r>
      <w:r w:rsidR="009C20A1">
        <w:rPr>
          <w:rFonts w:ascii="Times New Roman" w:eastAsia="Times New Roman" w:hAnsi="Times New Roman" w:cs="Arial"/>
          <w:sz w:val="24"/>
          <w:szCs w:val="24"/>
          <w:lang w:eastAsia="en-US"/>
        </w:rPr>
        <w:t>CEDRIC ANDRE</w:t>
      </w:r>
    </w:p>
    <w:p w14:paraId="65D88C9A" w14:textId="1EAA7528" w:rsidR="00C745C1" w:rsidRDefault="00C745C1" w:rsidP="00E065C9">
      <w:pPr>
        <w:tabs>
          <w:tab w:val="left" w:pos="3885"/>
        </w:tabs>
        <w:spacing w:before="0"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en-US"/>
        </w:rPr>
      </w:pPr>
      <w:r>
        <w:rPr>
          <w:rFonts w:ascii="Times New Roman" w:eastAsia="Times New Roman" w:hAnsi="Times New Roman" w:cs="Arial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Arial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Arial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Arial"/>
          <w:sz w:val="24"/>
          <w:szCs w:val="24"/>
          <w:lang w:eastAsia="en-US"/>
        </w:rPr>
        <w:tab/>
      </w:r>
      <w:r w:rsidR="003341F0">
        <w:rPr>
          <w:rFonts w:ascii="Times New Roman" w:eastAsia="Times New Roman" w:hAnsi="Times New Roman" w:cs="Arial"/>
          <w:sz w:val="24"/>
          <w:szCs w:val="24"/>
          <w:lang w:eastAsia="en-US"/>
        </w:rPr>
        <w:t>Gérant</w:t>
      </w:r>
    </w:p>
    <w:p w14:paraId="2900310A" w14:textId="27DB1139" w:rsidR="00C745C1" w:rsidRDefault="00C745C1" w:rsidP="00E065C9">
      <w:pPr>
        <w:tabs>
          <w:tab w:val="left" w:pos="3885"/>
        </w:tabs>
        <w:spacing w:before="0"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en-US"/>
        </w:rPr>
      </w:pPr>
    </w:p>
    <w:p w14:paraId="07C86B74" w14:textId="2F321132" w:rsidR="004C7C44" w:rsidRDefault="004C7C44" w:rsidP="007070BE">
      <w:pPr>
        <w:tabs>
          <w:tab w:val="left" w:pos="3885"/>
        </w:tabs>
        <w:spacing w:before="0" w:after="0" w:line="240" w:lineRule="auto"/>
        <w:jc w:val="both"/>
      </w:pPr>
    </w:p>
    <w:sectPr w:rsidR="004C7C44" w:rsidSect="00A471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16955D" w14:textId="77777777" w:rsidR="007C2114" w:rsidRDefault="007C2114" w:rsidP="00F949B9">
      <w:pPr>
        <w:spacing w:before="0" w:after="0" w:line="240" w:lineRule="auto"/>
      </w:pPr>
      <w:r>
        <w:separator/>
      </w:r>
    </w:p>
  </w:endnote>
  <w:endnote w:type="continuationSeparator" w:id="0">
    <w:p w14:paraId="37F3537D" w14:textId="77777777" w:rsidR="007C2114" w:rsidRDefault="007C2114" w:rsidP="00F949B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ED2CF0" w14:textId="77777777" w:rsidR="007C2114" w:rsidRDefault="007C2114" w:rsidP="00F949B9">
      <w:pPr>
        <w:spacing w:before="0" w:after="0" w:line="240" w:lineRule="auto"/>
      </w:pPr>
      <w:r>
        <w:separator/>
      </w:r>
    </w:p>
  </w:footnote>
  <w:footnote w:type="continuationSeparator" w:id="0">
    <w:p w14:paraId="35E59559" w14:textId="77777777" w:rsidR="007C2114" w:rsidRDefault="007C2114" w:rsidP="00F949B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8B139E"/>
    <w:multiLevelType w:val="hybridMultilevel"/>
    <w:tmpl w:val="D320FE08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64061496"/>
    <w:multiLevelType w:val="hybridMultilevel"/>
    <w:tmpl w:val="6700ED84"/>
    <w:lvl w:ilvl="0" w:tplc="FF76F4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B34A60"/>
    <w:multiLevelType w:val="hybridMultilevel"/>
    <w:tmpl w:val="9DFC3F4C"/>
    <w:lvl w:ilvl="0" w:tplc="2946E0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87B"/>
    <w:rsid w:val="00001138"/>
    <w:rsid w:val="00005606"/>
    <w:rsid w:val="000111C6"/>
    <w:rsid w:val="000505C6"/>
    <w:rsid w:val="00055194"/>
    <w:rsid w:val="000835F2"/>
    <w:rsid w:val="0008419C"/>
    <w:rsid w:val="0008530D"/>
    <w:rsid w:val="000869D7"/>
    <w:rsid w:val="00097232"/>
    <w:rsid w:val="000A474B"/>
    <w:rsid w:val="000B42C3"/>
    <w:rsid w:val="000B64E6"/>
    <w:rsid w:val="000C1D93"/>
    <w:rsid w:val="000D76F1"/>
    <w:rsid w:val="000D7B9A"/>
    <w:rsid w:val="000E08B2"/>
    <w:rsid w:val="0010087B"/>
    <w:rsid w:val="00103F96"/>
    <w:rsid w:val="0011728E"/>
    <w:rsid w:val="00117D53"/>
    <w:rsid w:val="001207BB"/>
    <w:rsid w:val="0012312F"/>
    <w:rsid w:val="0016478F"/>
    <w:rsid w:val="001773EA"/>
    <w:rsid w:val="001A7376"/>
    <w:rsid w:val="001B1DA5"/>
    <w:rsid w:val="001B3B06"/>
    <w:rsid w:val="001E1C14"/>
    <w:rsid w:val="00200ABA"/>
    <w:rsid w:val="00201F77"/>
    <w:rsid w:val="00225278"/>
    <w:rsid w:val="002266BA"/>
    <w:rsid w:val="00231BC3"/>
    <w:rsid w:val="00243484"/>
    <w:rsid w:val="002B2066"/>
    <w:rsid w:val="002B50BA"/>
    <w:rsid w:val="002E6AD7"/>
    <w:rsid w:val="002E736F"/>
    <w:rsid w:val="002F01BA"/>
    <w:rsid w:val="00300886"/>
    <w:rsid w:val="0030163B"/>
    <w:rsid w:val="00310691"/>
    <w:rsid w:val="00313902"/>
    <w:rsid w:val="00315086"/>
    <w:rsid w:val="00326AFF"/>
    <w:rsid w:val="003341F0"/>
    <w:rsid w:val="00343D11"/>
    <w:rsid w:val="0037458B"/>
    <w:rsid w:val="00395851"/>
    <w:rsid w:val="003B06DB"/>
    <w:rsid w:val="003F53C8"/>
    <w:rsid w:val="004001F8"/>
    <w:rsid w:val="0041762B"/>
    <w:rsid w:val="00427E72"/>
    <w:rsid w:val="00444266"/>
    <w:rsid w:val="004474E2"/>
    <w:rsid w:val="0045376B"/>
    <w:rsid w:val="00453CFB"/>
    <w:rsid w:val="00455D24"/>
    <w:rsid w:val="00473ED7"/>
    <w:rsid w:val="00490374"/>
    <w:rsid w:val="004C057B"/>
    <w:rsid w:val="004C0891"/>
    <w:rsid w:val="004C7C44"/>
    <w:rsid w:val="004D4BB4"/>
    <w:rsid w:val="004D5D31"/>
    <w:rsid w:val="004D7EE0"/>
    <w:rsid w:val="004E37F2"/>
    <w:rsid w:val="004F5F3F"/>
    <w:rsid w:val="004F76A4"/>
    <w:rsid w:val="00500715"/>
    <w:rsid w:val="00514CA8"/>
    <w:rsid w:val="00550EBA"/>
    <w:rsid w:val="005570C9"/>
    <w:rsid w:val="00557DC9"/>
    <w:rsid w:val="00591926"/>
    <w:rsid w:val="005923D7"/>
    <w:rsid w:val="0059511A"/>
    <w:rsid w:val="005C7234"/>
    <w:rsid w:val="005D3155"/>
    <w:rsid w:val="005D74F8"/>
    <w:rsid w:val="005F46E9"/>
    <w:rsid w:val="00620870"/>
    <w:rsid w:val="00625BCE"/>
    <w:rsid w:val="00631A6D"/>
    <w:rsid w:val="00632EBE"/>
    <w:rsid w:val="006434F1"/>
    <w:rsid w:val="00661EF7"/>
    <w:rsid w:val="00685E29"/>
    <w:rsid w:val="006A54F5"/>
    <w:rsid w:val="006C7F2B"/>
    <w:rsid w:val="006F148F"/>
    <w:rsid w:val="006F6D7B"/>
    <w:rsid w:val="007070BE"/>
    <w:rsid w:val="007070F8"/>
    <w:rsid w:val="007146D5"/>
    <w:rsid w:val="0071646C"/>
    <w:rsid w:val="00722014"/>
    <w:rsid w:val="0072437E"/>
    <w:rsid w:val="00737453"/>
    <w:rsid w:val="00752A39"/>
    <w:rsid w:val="00795C81"/>
    <w:rsid w:val="007C2114"/>
    <w:rsid w:val="007D231C"/>
    <w:rsid w:val="00807759"/>
    <w:rsid w:val="008365C1"/>
    <w:rsid w:val="00836DB1"/>
    <w:rsid w:val="00855B93"/>
    <w:rsid w:val="00865021"/>
    <w:rsid w:val="00867E8C"/>
    <w:rsid w:val="0088533A"/>
    <w:rsid w:val="00891DFA"/>
    <w:rsid w:val="00896541"/>
    <w:rsid w:val="008D65E0"/>
    <w:rsid w:val="008F31BA"/>
    <w:rsid w:val="008F6ECE"/>
    <w:rsid w:val="00904E36"/>
    <w:rsid w:val="00915575"/>
    <w:rsid w:val="00931D02"/>
    <w:rsid w:val="0094137A"/>
    <w:rsid w:val="0094320D"/>
    <w:rsid w:val="00971746"/>
    <w:rsid w:val="00987618"/>
    <w:rsid w:val="00993290"/>
    <w:rsid w:val="009B0DA3"/>
    <w:rsid w:val="009C20A1"/>
    <w:rsid w:val="009C2F6C"/>
    <w:rsid w:val="00A21CC9"/>
    <w:rsid w:val="00A32493"/>
    <w:rsid w:val="00A4719C"/>
    <w:rsid w:val="00A77765"/>
    <w:rsid w:val="00AB7192"/>
    <w:rsid w:val="00AD377D"/>
    <w:rsid w:val="00B0010B"/>
    <w:rsid w:val="00B211C0"/>
    <w:rsid w:val="00B22266"/>
    <w:rsid w:val="00B25E2A"/>
    <w:rsid w:val="00B5514B"/>
    <w:rsid w:val="00B74B5F"/>
    <w:rsid w:val="00B918EF"/>
    <w:rsid w:val="00BC0ED3"/>
    <w:rsid w:val="00BC1D22"/>
    <w:rsid w:val="00BF409D"/>
    <w:rsid w:val="00BF4A27"/>
    <w:rsid w:val="00C0297D"/>
    <w:rsid w:val="00C10C74"/>
    <w:rsid w:val="00C16748"/>
    <w:rsid w:val="00C333F6"/>
    <w:rsid w:val="00C358F3"/>
    <w:rsid w:val="00C41871"/>
    <w:rsid w:val="00C43176"/>
    <w:rsid w:val="00C52002"/>
    <w:rsid w:val="00C630A2"/>
    <w:rsid w:val="00C64793"/>
    <w:rsid w:val="00C74008"/>
    <w:rsid w:val="00C745C1"/>
    <w:rsid w:val="00C80054"/>
    <w:rsid w:val="00C8027E"/>
    <w:rsid w:val="00C96947"/>
    <w:rsid w:val="00CA3BFB"/>
    <w:rsid w:val="00CE534F"/>
    <w:rsid w:val="00D454C4"/>
    <w:rsid w:val="00D55DF4"/>
    <w:rsid w:val="00D63236"/>
    <w:rsid w:val="00D709F5"/>
    <w:rsid w:val="00D8195C"/>
    <w:rsid w:val="00D86347"/>
    <w:rsid w:val="00D96E2E"/>
    <w:rsid w:val="00DA07C6"/>
    <w:rsid w:val="00DB1F4B"/>
    <w:rsid w:val="00DE0A2B"/>
    <w:rsid w:val="00DE2DCD"/>
    <w:rsid w:val="00DE3690"/>
    <w:rsid w:val="00DE45F1"/>
    <w:rsid w:val="00DF71E4"/>
    <w:rsid w:val="00E065C9"/>
    <w:rsid w:val="00E603BF"/>
    <w:rsid w:val="00E6139C"/>
    <w:rsid w:val="00E804D7"/>
    <w:rsid w:val="00E94BCD"/>
    <w:rsid w:val="00EA3763"/>
    <w:rsid w:val="00EB68EE"/>
    <w:rsid w:val="00EB6F3D"/>
    <w:rsid w:val="00ED449F"/>
    <w:rsid w:val="00F113DE"/>
    <w:rsid w:val="00F21B58"/>
    <w:rsid w:val="00F317DE"/>
    <w:rsid w:val="00F610ED"/>
    <w:rsid w:val="00F63632"/>
    <w:rsid w:val="00F861A1"/>
    <w:rsid w:val="00F949B9"/>
    <w:rsid w:val="00FA31EC"/>
    <w:rsid w:val="00FD1039"/>
    <w:rsid w:val="00FE2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6DBB1"/>
  <w15:docId w15:val="{D7676560-CD44-4AC2-A3AB-2EDA4F25C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87B"/>
    <w:pPr>
      <w:spacing w:before="200"/>
    </w:pPr>
    <w:rPr>
      <w:rFonts w:eastAsiaTheme="minorEastAsia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10087B"/>
    <w:rPr>
      <w:color w:val="000000"/>
      <w:u w:val="single"/>
      <w:shd w:val="clear" w:color="auto" w:fill="auto"/>
    </w:rPr>
  </w:style>
  <w:style w:type="paragraph" w:styleId="En-tte">
    <w:name w:val="header"/>
    <w:basedOn w:val="Normal"/>
    <w:link w:val="En-tteCar"/>
    <w:uiPriority w:val="99"/>
    <w:unhideWhenUsed/>
    <w:rsid w:val="0010087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0087B"/>
    <w:rPr>
      <w:rFonts w:eastAsiaTheme="minorEastAsia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10087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0087B"/>
    <w:rPr>
      <w:rFonts w:eastAsiaTheme="minorEastAsia"/>
      <w:sz w:val="20"/>
      <w:szCs w:val="20"/>
      <w:lang w:eastAsia="fr-FR"/>
    </w:rPr>
  </w:style>
  <w:style w:type="table" w:styleId="Grilledutableau">
    <w:name w:val="Table Grid"/>
    <w:basedOn w:val="TableauNormal"/>
    <w:uiPriority w:val="59"/>
    <w:rsid w:val="001008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0087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087B"/>
    <w:rPr>
      <w:rFonts w:ascii="Tahoma" w:eastAsiaTheme="minorEastAsia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0B64E6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661EF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61EF7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661EF7"/>
    <w:rPr>
      <w:rFonts w:eastAsiaTheme="minorEastAsia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61EF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61EF7"/>
    <w:rPr>
      <w:rFonts w:eastAsiaTheme="minorEastAsia"/>
      <w:b/>
      <w:bCs/>
      <w:sz w:val="20"/>
      <w:szCs w:val="20"/>
      <w:lang w:eastAsia="fr-FR"/>
    </w:rPr>
  </w:style>
  <w:style w:type="paragraph" w:styleId="Rvision">
    <w:name w:val="Revision"/>
    <w:hidden/>
    <w:uiPriority w:val="99"/>
    <w:semiHidden/>
    <w:rsid w:val="005923D7"/>
    <w:pPr>
      <w:spacing w:after="0" w:line="240" w:lineRule="auto"/>
    </w:pPr>
    <w:rPr>
      <w:rFonts w:eastAsiaTheme="minorEastAsia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4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6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1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3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3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43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48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59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95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44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10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1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3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53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5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0023E896ADDB47857CC3DC92173874" ma:contentTypeVersion="11" ma:contentTypeDescription="Create a new document." ma:contentTypeScope="" ma:versionID="4518a1d6977cb2727345dfa50ac9ddc2">
  <xsd:schema xmlns:xsd="http://www.w3.org/2001/XMLSchema" xmlns:xs="http://www.w3.org/2001/XMLSchema" xmlns:p="http://schemas.microsoft.com/office/2006/metadata/properties" xmlns:ns3="872c0596-49c7-4a25-8b12-eb7f07299d09" targetNamespace="http://schemas.microsoft.com/office/2006/metadata/properties" ma:root="true" ma:fieldsID="80c148d2e9687d7049182a0b42309259" ns3:_="">
    <xsd:import namespace="872c0596-49c7-4a25-8b12-eb7f07299d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2c0596-49c7-4a25-8b12-eb7f07299d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3EE9EB-28FA-4431-92C6-9148AEC2DF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7FF05C-11A5-4F68-BD30-DA34E5BDFA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EAC4DF8-EDA1-40C9-87A6-3BF5AAAF50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2c0596-49c7-4a25-8b12-eb7f07299d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 AFRICA ONLINE</dc:creator>
  <cp:keywords/>
  <dc:description/>
  <cp:lastModifiedBy>IFS3 IFS3</cp:lastModifiedBy>
  <cp:revision>2</cp:revision>
  <cp:lastPrinted>2018-07-31T09:28:00Z</cp:lastPrinted>
  <dcterms:created xsi:type="dcterms:W3CDTF">2022-05-26T12:44:00Z</dcterms:created>
  <dcterms:modified xsi:type="dcterms:W3CDTF">2022-05-26T12:44:00Z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0x010100920023E896ADDB47857CC3DC92173874</vt:lpwstr>
  </property>
</Properties>
</file>